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55AEA">
      <w:pPr>
        <w:widowControl/>
        <w:tabs>
          <w:tab w:val="left" w:pos="2213"/>
          <w:tab w:val="left" w:pos="3033"/>
          <w:tab w:val="left" w:pos="4533"/>
          <w:tab w:val="left" w:pos="8413"/>
          <w:tab w:val="left" w:pos="10853"/>
          <w:tab w:val="left" w:pos="12593"/>
        </w:tabs>
        <w:spacing w:after="0" w:line="240" w:lineRule="auto"/>
        <w:ind w:left="93"/>
        <w:rPr>
          <w:rFonts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黑体" w:hAnsi="黑体" w:eastAsia="黑体" w:cs="宋体"/>
          <w:color w:val="000000"/>
          <w:sz w:val="44"/>
          <w:szCs w:val="44"/>
          <w:lang w:eastAsia="zh-CN"/>
        </w:rPr>
        <w:t>附件1</w:t>
      </w:r>
      <w:r>
        <w:rPr>
          <w:rFonts w:ascii="黑体" w:hAnsi="黑体" w:eastAsia="黑体" w:cs="宋体"/>
          <w:color w:val="000000"/>
          <w:sz w:val="44"/>
          <w:szCs w:val="44"/>
          <w:lang w:eastAsia="zh-CN"/>
        </w:rPr>
        <w:tab/>
      </w:r>
      <w:r>
        <w:rPr>
          <w:rFonts w:ascii="宋体" w:hAnsi="宋体" w:eastAsia="宋体" w:cs="宋体"/>
          <w:color w:val="000000"/>
          <w:sz w:val="44"/>
          <w:szCs w:val="44"/>
          <w:lang w:eastAsia="zh-CN"/>
        </w:rPr>
        <w:tab/>
      </w:r>
      <w:r>
        <w:rPr>
          <w:rFonts w:ascii="宋体" w:hAnsi="宋体" w:eastAsia="宋体" w:cs="宋体"/>
          <w:color w:val="000000"/>
          <w:sz w:val="44"/>
          <w:szCs w:val="44"/>
          <w:lang w:eastAsia="zh-CN"/>
        </w:rPr>
        <w:tab/>
      </w:r>
      <w:r>
        <w:rPr>
          <w:rFonts w:ascii="宋体" w:hAnsi="宋体" w:eastAsia="宋体" w:cs="宋体"/>
          <w:color w:val="000000"/>
          <w:sz w:val="44"/>
          <w:szCs w:val="44"/>
          <w:lang w:eastAsia="zh-CN"/>
        </w:rPr>
        <w:tab/>
      </w:r>
      <w:r>
        <w:rPr>
          <w:rFonts w:ascii="宋体" w:hAnsi="宋体" w:eastAsia="宋体" w:cs="宋体"/>
          <w:color w:val="000000"/>
          <w:sz w:val="44"/>
          <w:szCs w:val="44"/>
          <w:lang w:eastAsia="zh-CN"/>
        </w:rPr>
        <w:tab/>
      </w:r>
      <w:r>
        <w:rPr>
          <w:rFonts w:ascii="宋体" w:hAnsi="宋体" w:eastAsia="宋体" w:cs="宋体"/>
          <w:color w:val="000000"/>
          <w:sz w:val="44"/>
          <w:szCs w:val="44"/>
          <w:lang w:eastAsia="zh-CN"/>
        </w:rPr>
        <w:tab/>
      </w:r>
    </w:p>
    <w:tbl>
      <w:tblPr>
        <w:tblStyle w:val="2"/>
        <w:tblW w:w="143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427"/>
        <w:gridCol w:w="967"/>
        <w:gridCol w:w="1866"/>
        <w:gridCol w:w="1567"/>
        <w:gridCol w:w="3090"/>
        <w:gridCol w:w="2710"/>
        <w:gridCol w:w="2081"/>
      </w:tblGrid>
      <w:tr w14:paraId="24DAC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333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FF7E9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  <w:lang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sz w:val="40"/>
                <w:szCs w:val="40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0"/>
                <w:szCs w:val="40"/>
                <w:lang w:eastAsia="zh-CN"/>
              </w:rPr>
              <w:t>届中医硕士专业学位研究生规培结业综合加试成绩情况表</w:t>
            </w:r>
            <w:bookmarkEnd w:id="0"/>
          </w:p>
        </w:tc>
      </w:tr>
      <w:tr w14:paraId="129B3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CE13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序号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B96E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学号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ACF96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姓名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F99A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lang w:eastAsia="zh-CN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730F6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获学位情况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79A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原因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4D96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规培结业综合加试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A0D3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lang w:eastAsia="zh-CN"/>
              </w:rPr>
              <w:t>备注</w:t>
            </w:r>
          </w:p>
        </w:tc>
      </w:tr>
      <w:tr w14:paraId="4194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478B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DB5B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3160101106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1F20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滕枫涛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087C2">
            <w:pPr>
              <w:widowControl/>
              <w:spacing w:after="0" w:line="240" w:lineRule="auto"/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E64D9">
            <w:pPr>
              <w:widowControl/>
              <w:spacing w:after="0" w:line="240" w:lineRule="auto"/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AA54C">
            <w:pPr>
              <w:widowControl/>
              <w:spacing w:after="0" w:line="240" w:lineRule="auto"/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4599A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缺考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C1AE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  <w:t>暂缓授予学位</w:t>
            </w:r>
          </w:p>
        </w:tc>
      </w:tr>
      <w:tr w14:paraId="060F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648A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6E8B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2200905070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EE5B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刘文嘉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9898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中医内科学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AE29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FBF42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765C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red"/>
                <w:lang w:val="en-US" w:eastAsia="zh-CN"/>
              </w:rPr>
              <w:t>缺考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BC84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highlight w:val="red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highlight w:val="red"/>
                <w:lang w:val="en-US" w:eastAsia="zh-CN"/>
              </w:rPr>
              <w:t>暂缓授予学位</w:t>
            </w:r>
          </w:p>
        </w:tc>
      </w:tr>
      <w:tr w14:paraId="671F0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31DC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50F3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2210157002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D259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李霄汉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9317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中医内科学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936C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02B1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C8E3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C86F7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345ED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1EFC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FBAD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2210157008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A5A7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窦利发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6534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中医骨伤科学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59AD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13D5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未参加规培结业考核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7AD2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理论与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技能）合格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D179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96C9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22FE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AF87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2210157024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07B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林继勇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96C4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中医骨伤科学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1EAC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67ED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9B72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D6F2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4D12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11842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6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BC31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2210157026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210F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潘诺琪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07DC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中医骨伤科学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893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A1C5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7054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282F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793BA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378E7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7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904A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2210157036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BD46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刘平坚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96327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中医骨伤科学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E2F5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42A37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D0E9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A348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0A898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7C11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8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FAD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2210357017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637B3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陈玲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F39F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针灸推拿学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1A492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A47F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1C61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9B76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1B804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6AC5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9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A19B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2210357036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4DFC3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张颖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915A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针灸推拿学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BB66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19CF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A430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E98A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976C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00DA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091C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2210757039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24A2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黄怀铭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5514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中医内科学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799D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C184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F02B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FC4B7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18E46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FA10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11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CE76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3160101115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C805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郑志森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E11F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中医内科学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FA34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9422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0222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813B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7F3FE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9AF6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12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C7B1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2210757062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9106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张佳祥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205A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中医外科学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F323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9E89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7C90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7159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0C15B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F3BE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0E38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2210757063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5CB0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陈昇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4DCC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中医外科学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C4FF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762A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F6FC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A0C0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53E4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7271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14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2BAA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2210757066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62C0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李雅雯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2A99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中医外科学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F946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EAB6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FFB3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96A1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02C39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C365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15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8D17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3160101114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524C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郑璐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C0164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中医外科学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CA54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CC2E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D450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AFB59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74F5A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4174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16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EF250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3160101120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810B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陈韵文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6A00E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中医妇科学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09742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5101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B099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376E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3B5A2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CCE1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17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06C7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3160101032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CCCF6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余雪淳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CAC3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中医儿科学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471CB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05A5D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5074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05EA2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2932C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00A7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18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F2671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2210757090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B43EC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袁智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A889F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中医五官科学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66E5A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8EB25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4549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）合格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98BD8">
            <w:pPr>
              <w:widowControl/>
              <w:spacing w:after="0" w:line="240" w:lineRule="auto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37F77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FDB0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19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A432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2210757101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A062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刘建东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9038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DDDC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8428C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46BA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0C5A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23673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2639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20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338C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3160101030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762A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张琼燕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CED7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7546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A6C45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F126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1B63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7AAF7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C8BA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21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B317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2210857020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F7A1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徐兴维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D51F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8BA3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415DB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BE36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3FA0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B27F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D705E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8DDD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2210857036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2CA4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李伟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B505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01B7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C28AF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7A38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9D16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5F145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97EED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23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4EC5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2210857042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896C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刘易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649E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08D5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49B8D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2D93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0505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5F745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1D3F0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24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B828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2210857050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E129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吴伟斌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F9BE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A389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7E933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46B3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BA17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7BAD7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1255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25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20BD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2210857051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F7CC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彭奕楠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77F7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C10E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6680F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理论与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技能考核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均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15A2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理论与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技能）合格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3EE6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56FFA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02B73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26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0B26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2210857090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B4E8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陈敬桥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F658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6E15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CD0AA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DF7F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8727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245C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1B0A0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27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E97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2210857098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E2FF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朱榕鑫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1B3E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323A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C4783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424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F787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629DD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E57CB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28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EA3E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2210857115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94E2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钟草源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2B43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9DFD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67E2E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5294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75E2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49EC8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788F3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29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0134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3160101019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A472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范荣基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37CB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3860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B6685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A425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4476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13629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1543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30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FE92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3160101042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EEAC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王邦玉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12C0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CBEE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7892A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8C2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7727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5890A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703F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9ED0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3160101045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63AB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何方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7259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4B8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D23A3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3562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）合格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0200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1768B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18978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32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21CD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3160101060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C1A9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余锇香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57B5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CD6C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8D332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54D0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）合格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42AF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6C90F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C4CC9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33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8BEB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2201005076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BF07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马宏颖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DF9B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中西医结合临床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31A5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5F881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F858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）合格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4883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可申请补授予学位</w:t>
            </w:r>
          </w:p>
        </w:tc>
      </w:tr>
      <w:tr w14:paraId="3ADFB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64AF9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34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C7C8B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2210157011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FAC67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刘稳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71E3C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  <w:t>中医骨伤科学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C6ADD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5C4DA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不合格（技能考核不合格）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A791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70DB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学术成果达要求后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可申请补授予学位</w:t>
            </w:r>
          </w:p>
        </w:tc>
      </w:tr>
      <w:tr w14:paraId="603B1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CF8B0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35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2BD9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2210357033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07D7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程慧林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0BE36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针灸推拿学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7399A">
            <w:pPr>
              <w:widowControl/>
              <w:spacing w:after="0"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highlight w:val="yellow"/>
                <w:lang w:val="en-US" w:eastAsia="zh-CN"/>
              </w:rPr>
              <w:t>暂缓授予学位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DA284">
            <w:pPr>
              <w:widowControl/>
              <w:spacing w:after="0" w:line="240" w:lineRule="auto"/>
              <w:jc w:val="left"/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不合格（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考核不合格）</w:t>
            </w: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C55A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）合格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7FFE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highlight w:val="yellow"/>
                <w:lang w:val="en-US" w:eastAsia="zh-CN"/>
              </w:rPr>
              <w:t>学术成果达要求后</w:t>
            </w:r>
            <w:r>
              <w:rPr>
                <w:rFonts w:hint="eastAsia" w:ascii="宋体" w:hAnsi="宋体" w:eastAsia="宋体" w:cs="宋体"/>
                <w:color w:val="000000"/>
                <w:highlight w:val="yellow"/>
                <w:lang w:eastAsia="zh-CN"/>
              </w:rPr>
              <w:t>可申请补授予学位</w:t>
            </w:r>
          </w:p>
        </w:tc>
      </w:tr>
    </w:tbl>
    <w:p w14:paraId="3CD6B5CD">
      <w:pPr>
        <w:rPr>
          <w:rFonts w:hint="default" w:eastAsiaTheme="minorEastAsia"/>
          <w:lang w:val="en-US" w:eastAsia="zh-CN"/>
        </w:rPr>
      </w:pPr>
    </w:p>
    <w:p w14:paraId="245AC073">
      <w:pPr>
        <w:rPr>
          <w:rFonts w:hint="default" w:eastAsiaTheme="minorEastAsia"/>
          <w:lang w:val="en-US" w:eastAsia="zh-CN"/>
        </w:rPr>
      </w:pPr>
    </w:p>
    <w:p w14:paraId="097D677E">
      <w:pPr>
        <w:rPr>
          <w:rFonts w:hint="default" w:eastAsiaTheme="minorEastAsia"/>
          <w:lang w:val="en-US" w:eastAsia="zh-CN"/>
        </w:rPr>
      </w:pPr>
    </w:p>
    <w:p w14:paraId="367BDD1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85CF3"/>
    <w:rsid w:val="3CE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2024-12-05T08:09:00Z</dcterms:created>
  <dc:creator>福中医研究生院</dc:creator>
  <cp:lastModifiedBy>福中医研究生院</cp:lastModifiedBy>
  <dcterms:modified xsi:type="dcterms:W3CDTF">2024-12-05T08:10:07Z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B71FEB3D08E94B3D9B7EA44D29A813C2_11</vt:lpwstr>
  </property>
</Properties>
</file>